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D7FCBB" w14:textId="439FBA1B" w:rsidR="002F7A67" w:rsidRPr="00D402B4" w:rsidRDefault="002F7A67" w:rsidP="002F7A67">
      <w:pPr>
        <w:tabs>
          <w:tab w:val="left" w:pos="720"/>
        </w:tabs>
        <w:autoSpaceDE w:val="0"/>
        <w:autoSpaceDN w:val="0"/>
        <w:adjustRightInd w:val="0"/>
        <w:ind w:left="10206"/>
        <w:rPr>
          <w:sz w:val="28"/>
          <w:szCs w:val="28"/>
        </w:rPr>
      </w:pPr>
      <w:r w:rsidRPr="00D402B4">
        <w:rPr>
          <w:sz w:val="28"/>
          <w:szCs w:val="28"/>
        </w:rPr>
        <w:t xml:space="preserve">Приложение </w:t>
      </w:r>
      <w:r w:rsidR="002A42EC">
        <w:rPr>
          <w:sz w:val="28"/>
          <w:szCs w:val="28"/>
        </w:rPr>
        <w:t>3</w:t>
      </w:r>
      <w:r w:rsidRPr="00D402B4">
        <w:rPr>
          <w:sz w:val="28"/>
          <w:szCs w:val="28"/>
        </w:rPr>
        <w:t xml:space="preserve"> </w:t>
      </w:r>
    </w:p>
    <w:p w14:paraId="6CEE1F84" w14:textId="268F0D05" w:rsidR="002F7A67" w:rsidRPr="00D402B4" w:rsidRDefault="002F7A67" w:rsidP="002F7A67">
      <w:pPr>
        <w:tabs>
          <w:tab w:val="left" w:pos="720"/>
        </w:tabs>
        <w:autoSpaceDE w:val="0"/>
        <w:autoSpaceDN w:val="0"/>
        <w:adjustRightInd w:val="0"/>
        <w:ind w:left="10206"/>
        <w:rPr>
          <w:sz w:val="28"/>
          <w:szCs w:val="28"/>
        </w:rPr>
      </w:pPr>
      <w:r w:rsidRPr="00D402B4">
        <w:rPr>
          <w:sz w:val="28"/>
          <w:szCs w:val="28"/>
        </w:rPr>
        <w:t>к Порядку формирования и ведения реестра</w:t>
      </w:r>
      <w:r>
        <w:rPr>
          <w:sz w:val="28"/>
          <w:szCs w:val="28"/>
        </w:rPr>
        <w:t xml:space="preserve"> </w:t>
      </w:r>
      <w:r w:rsidRPr="00D402B4">
        <w:rPr>
          <w:sz w:val="28"/>
          <w:szCs w:val="28"/>
        </w:rPr>
        <w:t xml:space="preserve">субъектов </w:t>
      </w:r>
      <w:r>
        <w:rPr>
          <w:sz w:val="28"/>
          <w:szCs w:val="28"/>
        </w:rPr>
        <w:t>п</w:t>
      </w:r>
      <w:r w:rsidRPr="00D402B4">
        <w:rPr>
          <w:sz w:val="28"/>
          <w:szCs w:val="28"/>
        </w:rPr>
        <w:t>редпринимательской деятельности и</w:t>
      </w:r>
      <w:r>
        <w:rPr>
          <w:sz w:val="28"/>
          <w:szCs w:val="28"/>
        </w:rPr>
        <w:t xml:space="preserve"> </w:t>
      </w:r>
      <w:r w:rsidRPr="00D402B4">
        <w:rPr>
          <w:sz w:val="28"/>
          <w:szCs w:val="28"/>
        </w:rPr>
        <w:t>физических лиц, применяющих специальный</w:t>
      </w:r>
      <w:r>
        <w:rPr>
          <w:sz w:val="28"/>
          <w:szCs w:val="28"/>
        </w:rPr>
        <w:t xml:space="preserve"> </w:t>
      </w:r>
      <w:r w:rsidRPr="00D402B4">
        <w:rPr>
          <w:sz w:val="28"/>
          <w:szCs w:val="28"/>
        </w:rPr>
        <w:t>налоговый режим «Налог на профессиональный</w:t>
      </w:r>
    </w:p>
    <w:p w14:paraId="4770DBB1" w14:textId="07B43FDB" w:rsidR="002F7A67" w:rsidRPr="00D402B4" w:rsidRDefault="002F7A67" w:rsidP="002F7A67">
      <w:pPr>
        <w:tabs>
          <w:tab w:val="left" w:pos="720"/>
        </w:tabs>
        <w:autoSpaceDE w:val="0"/>
        <w:autoSpaceDN w:val="0"/>
        <w:adjustRightInd w:val="0"/>
        <w:ind w:left="10206"/>
        <w:rPr>
          <w:sz w:val="28"/>
          <w:szCs w:val="28"/>
        </w:rPr>
      </w:pPr>
      <w:r w:rsidRPr="00D402B4">
        <w:rPr>
          <w:sz w:val="28"/>
          <w:szCs w:val="28"/>
        </w:rPr>
        <w:t>доход», пострадавших в результате обстрелов</w:t>
      </w:r>
      <w:r>
        <w:rPr>
          <w:sz w:val="28"/>
          <w:szCs w:val="28"/>
        </w:rPr>
        <w:t xml:space="preserve"> </w:t>
      </w:r>
      <w:r w:rsidRPr="00D402B4">
        <w:rPr>
          <w:sz w:val="28"/>
          <w:szCs w:val="28"/>
        </w:rPr>
        <w:t>со стороны вооруженных формирований Украины</w:t>
      </w:r>
    </w:p>
    <w:p w14:paraId="1FD20F23" w14:textId="40DA9992" w:rsidR="002F7A67" w:rsidRDefault="002F7A67" w:rsidP="002F7A67">
      <w:pPr>
        <w:tabs>
          <w:tab w:val="left" w:pos="720"/>
        </w:tabs>
        <w:autoSpaceDE w:val="0"/>
        <w:autoSpaceDN w:val="0"/>
        <w:adjustRightInd w:val="0"/>
        <w:ind w:left="10206"/>
        <w:rPr>
          <w:sz w:val="28"/>
          <w:szCs w:val="28"/>
        </w:rPr>
      </w:pPr>
      <w:r w:rsidRPr="00D402B4">
        <w:rPr>
          <w:sz w:val="28"/>
          <w:szCs w:val="28"/>
        </w:rPr>
        <w:t xml:space="preserve">и террористических актов, </w:t>
      </w:r>
      <w:r w:rsidR="002A42EC">
        <w:rPr>
          <w:sz w:val="28"/>
          <w:szCs w:val="28"/>
        </w:rPr>
        <w:t xml:space="preserve">осуществляющих деятельность </w:t>
      </w:r>
      <w:r w:rsidRPr="00D402B4">
        <w:rPr>
          <w:sz w:val="28"/>
          <w:szCs w:val="28"/>
        </w:rPr>
        <w:t>на территории</w:t>
      </w:r>
      <w:r>
        <w:rPr>
          <w:sz w:val="28"/>
          <w:szCs w:val="28"/>
        </w:rPr>
        <w:t xml:space="preserve"> </w:t>
      </w:r>
      <w:r w:rsidRPr="00D402B4">
        <w:rPr>
          <w:sz w:val="28"/>
          <w:szCs w:val="28"/>
        </w:rPr>
        <w:t>муниципального образования Ейский муниципальный район Краснодарского края</w:t>
      </w:r>
    </w:p>
    <w:p w14:paraId="1D425367" w14:textId="14865656" w:rsidR="008825F2" w:rsidRDefault="008825F2" w:rsidP="002F7A67">
      <w:pPr>
        <w:tabs>
          <w:tab w:val="left" w:pos="720"/>
        </w:tabs>
        <w:autoSpaceDE w:val="0"/>
        <w:autoSpaceDN w:val="0"/>
        <w:adjustRightInd w:val="0"/>
        <w:ind w:left="10206"/>
        <w:rPr>
          <w:sz w:val="28"/>
          <w:szCs w:val="28"/>
        </w:rPr>
      </w:pPr>
    </w:p>
    <w:p w14:paraId="34564C87" w14:textId="329A4CB3" w:rsidR="008825F2" w:rsidRDefault="00771240" w:rsidP="003E7909">
      <w:pPr>
        <w:suppressAutoHyphens/>
        <w:ind w:left="10206"/>
        <w:rPr>
          <w:sz w:val="28"/>
          <w:szCs w:val="28"/>
        </w:rPr>
      </w:pPr>
      <w:r>
        <w:rPr>
          <w:sz w:val="28"/>
          <w:szCs w:val="28"/>
        </w:rPr>
        <w:t>«</w:t>
      </w:r>
      <w:r w:rsidR="008825F2" w:rsidRPr="008815CC">
        <w:rPr>
          <w:sz w:val="28"/>
          <w:szCs w:val="28"/>
        </w:rPr>
        <w:t>УТВЕРЖДАЮ</w:t>
      </w:r>
      <w:r>
        <w:rPr>
          <w:sz w:val="28"/>
          <w:szCs w:val="28"/>
        </w:rPr>
        <w:t>»</w:t>
      </w:r>
    </w:p>
    <w:p w14:paraId="6DC296BB" w14:textId="77777777" w:rsidR="008825F2" w:rsidRDefault="008825F2" w:rsidP="003E7909">
      <w:pPr>
        <w:suppressAutoHyphens/>
        <w:ind w:left="10206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14:paraId="5D1D7868" w14:textId="77777777" w:rsidR="008825F2" w:rsidRDefault="008825F2" w:rsidP="003E7909">
      <w:pPr>
        <w:suppressAutoHyphens/>
        <w:ind w:left="10206"/>
        <w:rPr>
          <w:sz w:val="28"/>
          <w:szCs w:val="28"/>
        </w:rPr>
      </w:pPr>
      <w:r>
        <w:rPr>
          <w:sz w:val="28"/>
          <w:szCs w:val="28"/>
        </w:rPr>
        <w:t>Ейский муниципальный район</w:t>
      </w:r>
    </w:p>
    <w:p w14:paraId="4EA128BD" w14:textId="77777777" w:rsidR="008825F2" w:rsidRDefault="008825F2" w:rsidP="003E7909">
      <w:pPr>
        <w:suppressAutoHyphens/>
        <w:ind w:left="10206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</w:p>
    <w:p w14:paraId="17A4B746" w14:textId="77777777" w:rsidR="008825F2" w:rsidRDefault="008825F2" w:rsidP="003E7909">
      <w:pPr>
        <w:suppressAutoHyphens/>
        <w:ind w:left="10206"/>
        <w:rPr>
          <w:sz w:val="28"/>
          <w:szCs w:val="28"/>
        </w:rPr>
      </w:pPr>
    </w:p>
    <w:p w14:paraId="2517BF64" w14:textId="77777777" w:rsidR="008825F2" w:rsidRDefault="008825F2" w:rsidP="003E7909">
      <w:pPr>
        <w:suppressAutoHyphens/>
        <w:ind w:left="10206"/>
        <w:rPr>
          <w:sz w:val="28"/>
          <w:szCs w:val="28"/>
        </w:rPr>
      </w:pPr>
      <w:r>
        <w:rPr>
          <w:sz w:val="28"/>
          <w:szCs w:val="28"/>
        </w:rPr>
        <w:t>_____________Р.Ю. Бублик</w:t>
      </w:r>
    </w:p>
    <w:p w14:paraId="1B161355" w14:textId="77777777" w:rsidR="008825F2" w:rsidRDefault="008825F2" w:rsidP="003E7909">
      <w:pPr>
        <w:suppressAutoHyphens/>
        <w:ind w:left="10206"/>
        <w:rPr>
          <w:sz w:val="28"/>
          <w:szCs w:val="28"/>
        </w:rPr>
      </w:pPr>
    </w:p>
    <w:p w14:paraId="38F0599A" w14:textId="4CC6532E" w:rsidR="008825F2" w:rsidRPr="00DB1F1B" w:rsidRDefault="003E7909" w:rsidP="003E7909">
      <w:pPr>
        <w:tabs>
          <w:tab w:val="left" w:pos="720"/>
        </w:tabs>
        <w:autoSpaceDE w:val="0"/>
        <w:autoSpaceDN w:val="0"/>
        <w:adjustRightInd w:val="0"/>
        <w:ind w:left="10206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="008825F2" w:rsidRPr="008815CC">
        <w:rPr>
          <w:sz w:val="28"/>
          <w:szCs w:val="28"/>
        </w:rPr>
        <w:t>«</w:t>
      </w:r>
      <w:r w:rsidR="008825F2" w:rsidRPr="008815CC">
        <w:rPr>
          <w:sz w:val="28"/>
          <w:szCs w:val="28"/>
          <w:u w:val="single"/>
        </w:rPr>
        <w:t xml:space="preserve">  </w:t>
      </w:r>
      <w:proofErr w:type="gramEnd"/>
      <w:r w:rsidR="008825F2" w:rsidRPr="008815CC">
        <w:rPr>
          <w:sz w:val="28"/>
          <w:szCs w:val="28"/>
          <w:u w:val="single"/>
        </w:rPr>
        <w:t xml:space="preserve"> </w:t>
      </w:r>
      <w:r w:rsidR="008825F2" w:rsidRPr="008815CC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8825F2">
        <w:rPr>
          <w:sz w:val="28"/>
          <w:szCs w:val="28"/>
          <w:u w:val="single"/>
        </w:rPr>
        <w:t xml:space="preserve">                       </w:t>
      </w:r>
      <w:r w:rsidR="008825F2" w:rsidRPr="003E7909">
        <w:rPr>
          <w:sz w:val="28"/>
          <w:szCs w:val="28"/>
        </w:rPr>
        <w:t>20</w:t>
      </w:r>
      <w:r w:rsidR="008825F2">
        <w:rPr>
          <w:sz w:val="28"/>
          <w:szCs w:val="28"/>
          <w:u w:val="single"/>
        </w:rPr>
        <w:t xml:space="preserve">     </w:t>
      </w:r>
      <w:r w:rsidR="008825F2" w:rsidRPr="003E7909">
        <w:rPr>
          <w:sz w:val="28"/>
          <w:szCs w:val="28"/>
        </w:rPr>
        <w:t xml:space="preserve"> </w:t>
      </w:r>
      <w:r w:rsidRPr="003E7909">
        <w:rPr>
          <w:sz w:val="28"/>
          <w:szCs w:val="28"/>
        </w:rPr>
        <w:t xml:space="preserve"> </w:t>
      </w:r>
      <w:r w:rsidR="008825F2" w:rsidRPr="008815CC">
        <w:rPr>
          <w:sz w:val="28"/>
          <w:szCs w:val="28"/>
        </w:rPr>
        <w:t>г</w:t>
      </w:r>
      <w:r>
        <w:rPr>
          <w:sz w:val="28"/>
          <w:szCs w:val="28"/>
        </w:rPr>
        <w:t>од</w:t>
      </w:r>
      <w:r w:rsidR="008825F2" w:rsidRPr="00DB1F1B">
        <w:rPr>
          <w:sz w:val="28"/>
          <w:szCs w:val="28"/>
        </w:rPr>
        <w:t xml:space="preserve"> </w:t>
      </w:r>
    </w:p>
    <w:p w14:paraId="77AA4BD9" w14:textId="77777777" w:rsidR="008825F2" w:rsidRDefault="008825F2" w:rsidP="008825F2">
      <w:pPr>
        <w:suppressAutoHyphens/>
        <w:jc w:val="right"/>
        <w:rPr>
          <w:sz w:val="28"/>
          <w:szCs w:val="28"/>
        </w:rPr>
      </w:pPr>
    </w:p>
    <w:p w14:paraId="00AAD266" w14:textId="77777777" w:rsidR="008825F2" w:rsidRDefault="008825F2" w:rsidP="002F7A67">
      <w:pPr>
        <w:tabs>
          <w:tab w:val="left" w:pos="720"/>
        </w:tabs>
        <w:autoSpaceDE w:val="0"/>
        <w:autoSpaceDN w:val="0"/>
        <w:adjustRightInd w:val="0"/>
        <w:ind w:left="10206"/>
        <w:rPr>
          <w:sz w:val="28"/>
          <w:szCs w:val="28"/>
        </w:rPr>
      </w:pPr>
    </w:p>
    <w:p w14:paraId="5D26D33B" w14:textId="5443CC28" w:rsidR="002F7A67" w:rsidRPr="00803C74" w:rsidRDefault="00803C74" w:rsidP="00803C74">
      <w:pPr>
        <w:tabs>
          <w:tab w:val="left" w:pos="1322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3665158" w14:textId="376D59EF" w:rsidR="00803C74" w:rsidRDefault="00803C74" w:rsidP="002F7A67">
      <w:pPr>
        <w:tabs>
          <w:tab w:val="left" w:pos="720"/>
        </w:tabs>
        <w:autoSpaceDE w:val="0"/>
        <w:autoSpaceDN w:val="0"/>
        <w:adjustRightInd w:val="0"/>
        <w:rPr>
          <w:sz w:val="28"/>
          <w:szCs w:val="28"/>
        </w:rPr>
      </w:pPr>
    </w:p>
    <w:p w14:paraId="791FE955" w14:textId="77777777" w:rsidR="008825F2" w:rsidRPr="00803C74" w:rsidRDefault="008825F2" w:rsidP="002F7A67">
      <w:pPr>
        <w:tabs>
          <w:tab w:val="left" w:pos="720"/>
        </w:tabs>
        <w:autoSpaceDE w:val="0"/>
        <w:autoSpaceDN w:val="0"/>
        <w:adjustRightInd w:val="0"/>
        <w:rPr>
          <w:sz w:val="28"/>
          <w:szCs w:val="28"/>
        </w:rPr>
      </w:pPr>
    </w:p>
    <w:p w14:paraId="62792AA3" w14:textId="77777777" w:rsidR="00E10D96" w:rsidRDefault="00D123E8" w:rsidP="002F7A67">
      <w:pPr>
        <w:tabs>
          <w:tab w:val="left" w:pos="72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Форма </w:t>
      </w:r>
      <w:r w:rsidR="00E10D96">
        <w:rPr>
          <w:b/>
          <w:bCs/>
          <w:sz w:val="28"/>
          <w:szCs w:val="28"/>
        </w:rPr>
        <w:t>Р</w:t>
      </w:r>
      <w:r>
        <w:rPr>
          <w:b/>
          <w:bCs/>
          <w:sz w:val="28"/>
          <w:szCs w:val="28"/>
        </w:rPr>
        <w:t>еестра</w:t>
      </w:r>
    </w:p>
    <w:p w14:paraId="3FA9138F" w14:textId="7C912C66" w:rsidR="00091D0D" w:rsidRDefault="00E10D96" w:rsidP="002F7A67">
      <w:pPr>
        <w:tabs>
          <w:tab w:val="left" w:pos="72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="002F7A67" w:rsidRPr="00803C74">
        <w:rPr>
          <w:b/>
          <w:bCs/>
          <w:sz w:val="28"/>
          <w:szCs w:val="28"/>
        </w:rPr>
        <w:t>убъектов</w:t>
      </w:r>
      <w:r>
        <w:rPr>
          <w:b/>
          <w:bCs/>
          <w:sz w:val="28"/>
          <w:szCs w:val="28"/>
        </w:rPr>
        <w:t xml:space="preserve"> </w:t>
      </w:r>
      <w:r w:rsidR="00091D0D">
        <w:rPr>
          <w:b/>
          <w:bCs/>
          <w:sz w:val="28"/>
          <w:szCs w:val="28"/>
        </w:rPr>
        <w:t>п</w:t>
      </w:r>
      <w:r w:rsidR="002F7A67" w:rsidRPr="00803C74">
        <w:rPr>
          <w:b/>
          <w:bCs/>
          <w:sz w:val="28"/>
          <w:szCs w:val="28"/>
        </w:rPr>
        <w:t>редпринимательской</w:t>
      </w:r>
      <w:r w:rsidR="00091D0D">
        <w:rPr>
          <w:b/>
          <w:bCs/>
          <w:sz w:val="28"/>
          <w:szCs w:val="28"/>
        </w:rPr>
        <w:t xml:space="preserve"> д</w:t>
      </w:r>
      <w:r w:rsidR="002F7A67" w:rsidRPr="00803C74">
        <w:rPr>
          <w:b/>
          <w:bCs/>
          <w:sz w:val="28"/>
          <w:szCs w:val="28"/>
        </w:rPr>
        <w:t>еятельности</w:t>
      </w:r>
    </w:p>
    <w:p w14:paraId="1B04868E" w14:textId="77777777" w:rsidR="00091D0D" w:rsidRDefault="002F7A67" w:rsidP="002F7A67">
      <w:pPr>
        <w:tabs>
          <w:tab w:val="left" w:pos="72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03C74">
        <w:rPr>
          <w:b/>
          <w:bCs/>
          <w:sz w:val="28"/>
          <w:szCs w:val="28"/>
        </w:rPr>
        <w:t>и физических лиц,</w:t>
      </w:r>
      <w:r w:rsidR="00091D0D">
        <w:rPr>
          <w:b/>
          <w:bCs/>
          <w:sz w:val="28"/>
          <w:szCs w:val="28"/>
        </w:rPr>
        <w:t xml:space="preserve"> </w:t>
      </w:r>
      <w:r w:rsidRPr="00803C74">
        <w:rPr>
          <w:b/>
          <w:bCs/>
          <w:sz w:val="28"/>
          <w:szCs w:val="28"/>
        </w:rPr>
        <w:t>применяющих специальный</w:t>
      </w:r>
    </w:p>
    <w:p w14:paraId="06995415" w14:textId="77777777" w:rsidR="00091D0D" w:rsidRDefault="002F7A67" w:rsidP="002F7A67">
      <w:pPr>
        <w:tabs>
          <w:tab w:val="left" w:pos="72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03C74">
        <w:rPr>
          <w:b/>
          <w:bCs/>
          <w:sz w:val="28"/>
          <w:szCs w:val="28"/>
        </w:rPr>
        <w:t>налоговый</w:t>
      </w:r>
      <w:r w:rsidR="00091D0D">
        <w:rPr>
          <w:b/>
          <w:bCs/>
          <w:sz w:val="28"/>
          <w:szCs w:val="28"/>
        </w:rPr>
        <w:t xml:space="preserve"> </w:t>
      </w:r>
      <w:r w:rsidRPr="00803C74">
        <w:rPr>
          <w:b/>
          <w:bCs/>
          <w:sz w:val="28"/>
          <w:szCs w:val="28"/>
        </w:rPr>
        <w:t>режим «Налог на профессиональный</w:t>
      </w:r>
    </w:p>
    <w:p w14:paraId="72C6D6CA" w14:textId="26411E30" w:rsidR="002F7A67" w:rsidRPr="00803C74" w:rsidRDefault="002F7A67" w:rsidP="002F7A67">
      <w:pPr>
        <w:tabs>
          <w:tab w:val="left" w:pos="72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03C74">
        <w:rPr>
          <w:b/>
          <w:bCs/>
          <w:sz w:val="28"/>
          <w:szCs w:val="28"/>
        </w:rPr>
        <w:t>доход»,</w:t>
      </w:r>
      <w:r w:rsidR="00091D0D">
        <w:rPr>
          <w:b/>
          <w:bCs/>
          <w:sz w:val="28"/>
          <w:szCs w:val="28"/>
        </w:rPr>
        <w:t xml:space="preserve"> </w:t>
      </w:r>
      <w:r w:rsidRPr="00803C74">
        <w:rPr>
          <w:b/>
          <w:bCs/>
          <w:sz w:val="28"/>
          <w:szCs w:val="28"/>
        </w:rPr>
        <w:t>пострадавших в результате обстрелов</w:t>
      </w:r>
    </w:p>
    <w:p w14:paraId="6A68953E" w14:textId="77777777" w:rsidR="002A42EC" w:rsidRDefault="002F7A67" w:rsidP="002F7A67">
      <w:pPr>
        <w:tabs>
          <w:tab w:val="left" w:pos="72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F7A67">
        <w:rPr>
          <w:b/>
          <w:bCs/>
          <w:sz w:val="28"/>
          <w:szCs w:val="28"/>
        </w:rPr>
        <w:t>со стороны вооруженных</w:t>
      </w:r>
      <w:r>
        <w:rPr>
          <w:b/>
          <w:bCs/>
          <w:sz w:val="28"/>
          <w:szCs w:val="28"/>
        </w:rPr>
        <w:t xml:space="preserve"> </w:t>
      </w:r>
      <w:r w:rsidRPr="002F7A67">
        <w:rPr>
          <w:b/>
          <w:bCs/>
          <w:sz w:val="28"/>
          <w:szCs w:val="28"/>
        </w:rPr>
        <w:t>формирований</w:t>
      </w:r>
      <w:r w:rsidR="002A42EC">
        <w:rPr>
          <w:b/>
          <w:bCs/>
          <w:sz w:val="28"/>
          <w:szCs w:val="28"/>
        </w:rPr>
        <w:t xml:space="preserve"> </w:t>
      </w:r>
      <w:r w:rsidRPr="002F7A67">
        <w:rPr>
          <w:b/>
          <w:bCs/>
          <w:sz w:val="28"/>
          <w:szCs w:val="28"/>
        </w:rPr>
        <w:t>Украины</w:t>
      </w:r>
    </w:p>
    <w:p w14:paraId="3F7C3AF5" w14:textId="77777777" w:rsidR="002A42EC" w:rsidRDefault="002F7A67" w:rsidP="002F7A67">
      <w:pPr>
        <w:tabs>
          <w:tab w:val="left" w:pos="72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F7A67">
        <w:rPr>
          <w:b/>
          <w:bCs/>
          <w:sz w:val="28"/>
          <w:szCs w:val="28"/>
        </w:rPr>
        <w:t>и террористических актов,</w:t>
      </w:r>
      <w:r w:rsidR="002A42EC">
        <w:rPr>
          <w:b/>
          <w:bCs/>
          <w:sz w:val="28"/>
          <w:szCs w:val="28"/>
        </w:rPr>
        <w:t xml:space="preserve"> осуществляющих</w:t>
      </w:r>
    </w:p>
    <w:p w14:paraId="18312574" w14:textId="77777777" w:rsidR="002A42EC" w:rsidRDefault="002A42EC" w:rsidP="002A42EC">
      <w:pPr>
        <w:tabs>
          <w:tab w:val="left" w:pos="72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деятельность </w:t>
      </w:r>
      <w:r w:rsidR="002F7A67" w:rsidRPr="002F7A67">
        <w:rPr>
          <w:b/>
          <w:bCs/>
          <w:sz w:val="28"/>
          <w:szCs w:val="28"/>
        </w:rPr>
        <w:t>на</w:t>
      </w:r>
      <w:r>
        <w:rPr>
          <w:b/>
          <w:bCs/>
          <w:sz w:val="28"/>
          <w:szCs w:val="28"/>
        </w:rPr>
        <w:t xml:space="preserve"> </w:t>
      </w:r>
      <w:r w:rsidR="002F7A67" w:rsidRPr="002F7A67">
        <w:rPr>
          <w:b/>
          <w:bCs/>
          <w:sz w:val="28"/>
          <w:szCs w:val="28"/>
        </w:rPr>
        <w:t>территории муниципального</w:t>
      </w:r>
    </w:p>
    <w:p w14:paraId="650CEF83" w14:textId="5E623539" w:rsidR="002A42EC" w:rsidRDefault="002A42EC" w:rsidP="002A42EC">
      <w:pPr>
        <w:tabs>
          <w:tab w:val="left" w:pos="72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2F7A67" w:rsidRPr="002F7A67">
        <w:rPr>
          <w:b/>
          <w:bCs/>
          <w:sz w:val="28"/>
          <w:szCs w:val="28"/>
        </w:rPr>
        <w:t>бразования</w:t>
      </w:r>
      <w:r>
        <w:rPr>
          <w:b/>
          <w:bCs/>
          <w:sz w:val="28"/>
          <w:szCs w:val="28"/>
        </w:rPr>
        <w:t xml:space="preserve"> </w:t>
      </w:r>
      <w:r w:rsidR="002F7A67" w:rsidRPr="002F7A67">
        <w:rPr>
          <w:b/>
          <w:bCs/>
          <w:sz w:val="28"/>
          <w:szCs w:val="28"/>
        </w:rPr>
        <w:t>Ейский муниципальный район</w:t>
      </w:r>
    </w:p>
    <w:p w14:paraId="2036C2AF" w14:textId="3C4D6BBA" w:rsidR="002F7A67" w:rsidRDefault="002F7A67" w:rsidP="002A42EC">
      <w:pPr>
        <w:tabs>
          <w:tab w:val="left" w:pos="72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F7A67">
        <w:rPr>
          <w:b/>
          <w:bCs/>
          <w:sz w:val="28"/>
          <w:szCs w:val="28"/>
        </w:rPr>
        <w:t>Краснодарского края</w:t>
      </w:r>
    </w:p>
    <w:p w14:paraId="23AEF909" w14:textId="0A949275" w:rsidR="002F7A67" w:rsidRDefault="002F7A67" w:rsidP="00F33DB3">
      <w:pPr>
        <w:keepLines/>
        <w:tabs>
          <w:tab w:val="left" w:pos="72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00C35139" w14:textId="77777777" w:rsidR="002F7A67" w:rsidRPr="00AA4F5C" w:rsidRDefault="002F7A67" w:rsidP="00F33DB3">
      <w:pPr>
        <w:keepLines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FD76D1E" w14:textId="77777777" w:rsidR="002F7A67" w:rsidRDefault="002F7A67" w:rsidP="00F33DB3">
      <w:pPr>
        <w:keepLines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"/>
        <w:gridCol w:w="1785"/>
        <w:gridCol w:w="1785"/>
        <w:gridCol w:w="1784"/>
        <w:gridCol w:w="1784"/>
        <w:gridCol w:w="1784"/>
        <w:gridCol w:w="1220"/>
        <w:gridCol w:w="1251"/>
        <w:gridCol w:w="1262"/>
        <w:gridCol w:w="1784"/>
      </w:tblGrid>
      <w:tr w:rsidR="003A0661" w:rsidRPr="00BF7E1C" w14:paraId="0643A8D2" w14:textId="77777777" w:rsidTr="003A0661">
        <w:tc>
          <w:tcPr>
            <w:tcW w:w="437" w:type="dxa"/>
            <w:shd w:val="clear" w:color="auto" w:fill="auto"/>
          </w:tcPr>
          <w:p w14:paraId="368204EC" w14:textId="77777777" w:rsidR="002F7A67" w:rsidRPr="00803C74" w:rsidRDefault="002F7A67" w:rsidP="00F33DB3">
            <w:pPr>
              <w:keepLines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3C74">
              <w:rPr>
                <w:sz w:val="20"/>
                <w:szCs w:val="20"/>
              </w:rPr>
              <w:t>№ п/п</w:t>
            </w:r>
          </w:p>
        </w:tc>
        <w:tc>
          <w:tcPr>
            <w:tcW w:w="1769" w:type="dxa"/>
            <w:shd w:val="clear" w:color="auto" w:fill="auto"/>
          </w:tcPr>
          <w:p w14:paraId="3503904D" w14:textId="77777777" w:rsidR="002F7A67" w:rsidRPr="00803C74" w:rsidRDefault="002F7A67" w:rsidP="00F33DB3">
            <w:pPr>
              <w:keepLines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3C74">
              <w:rPr>
                <w:sz w:val="20"/>
                <w:szCs w:val="20"/>
              </w:rPr>
              <w:t>Полное наименование и организационно - правовая форма пострадавшего субъекта предпринимательской деятельности и(или) фамилия, имя, отчество (при наличии) самозанятого гражданина</w:t>
            </w:r>
          </w:p>
        </w:tc>
        <w:tc>
          <w:tcPr>
            <w:tcW w:w="1769" w:type="dxa"/>
            <w:shd w:val="clear" w:color="auto" w:fill="auto"/>
          </w:tcPr>
          <w:p w14:paraId="64C3A726" w14:textId="77777777" w:rsidR="002F7A67" w:rsidRPr="00803C74" w:rsidRDefault="002F7A67" w:rsidP="00F33DB3">
            <w:pPr>
              <w:keepLines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3C74">
              <w:rPr>
                <w:sz w:val="20"/>
                <w:szCs w:val="20"/>
              </w:rPr>
              <w:t>Идентификационный номер налогоплательщика (пострадавшего субъекта предпринимательской деятельности и (или) самозанятого гражданина)</w:t>
            </w:r>
          </w:p>
        </w:tc>
        <w:tc>
          <w:tcPr>
            <w:tcW w:w="1837" w:type="dxa"/>
            <w:shd w:val="clear" w:color="auto" w:fill="auto"/>
          </w:tcPr>
          <w:p w14:paraId="40F03A17" w14:textId="315A6E09" w:rsidR="002F7A67" w:rsidRPr="00803C74" w:rsidRDefault="002F7A67" w:rsidP="003A0661">
            <w:pPr>
              <w:keepLines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3C74">
              <w:rPr>
                <w:sz w:val="20"/>
                <w:szCs w:val="20"/>
              </w:rPr>
              <w:t>Адрес (</w:t>
            </w:r>
            <w:proofErr w:type="spellStart"/>
            <w:r w:rsidRPr="00803C74">
              <w:rPr>
                <w:sz w:val="20"/>
                <w:szCs w:val="20"/>
              </w:rPr>
              <w:t>местонахожде</w:t>
            </w:r>
            <w:proofErr w:type="spellEnd"/>
            <w:r w:rsidR="003A0661">
              <w:rPr>
                <w:sz w:val="20"/>
                <w:szCs w:val="20"/>
              </w:rPr>
              <w:t xml:space="preserve"> </w:t>
            </w:r>
            <w:proofErr w:type="spellStart"/>
            <w:r w:rsidRPr="00803C74">
              <w:rPr>
                <w:sz w:val="20"/>
                <w:szCs w:val="20"/>
              </w:rPr>
              <w:t>ние</w:t>
            </w:r>
            <w:proofErr w:type="spellEnd"/>
            <w:r w:rsidRPr="00803C74">
              <w:rPr>
                <w:sz w:val="20"/>
                <w:szCs w:val="20"/>
              </w:rPr>
              <w:t>) пострадавшего субъекта предпринимательской деятельности и (или) самозанятого гражданина</w:t>
            </w:r>
          </w:p>
        </w:tc>
        <w:tc>
          <w:tcPr>
            <w:tcW w:w="1701" w:type="dxa"/>
            <w:shd w:val="clear" w:color="auto" w:fill="auto"/>
          </w:tcPr>
          <w:p w14:paraId="5AF163AA" w14:textId="0CA114B0" w:rsidR="002F7A67" w:rsidRPr="00803C74" w:rsidRDefault="002F7A67" w:rsidP="00F33DB3">
            <w:pPr>
              <w:keepLines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3C74">
              <w:rPr>
                <w:sz w:val="20"/>
                <w:szCs w:val="20"/>
              </w:rPr>
              <w:t>Наименование основного вида экономической деятельности, предусмотрен</w:t>
            </w:r>
            <w:r w:rsidR="003A0661">
              <w:rPr>
                <w:sz w:val="20"/>
                <w:szCs w:val="20"/>
              </w:rPr>
              <w:t xml:space="preserve">    </w:t>
            </w:r>
            <w:proofErr w:type="spellStart"/>
            <w:r w:rsidRPr="00803C74">
              <w:rPr>
                <w:sz w:val="20"/>
                <w:szCs w:val="20"/>
              </w:rPr>
              <w:t>ного</w:t>
            </w:r>
            <w:proofErr w:type="spellEnd"/>
            <w:r w:rsidRPr="00803C74">
              <w:rPr>
                <w:sz w:val="20"/>
                <w:szCs w:val="20"/>
              </w:rPr>
              <w:t xml:space="preserve"> Общероссийским классификатором видов экономической деятельности (ОК 029-2014 (КДЕС Ред. 2), осуществляемого субъектом предпринимательской деятельности (при наличии)</w:t>
            </w:r>
          </w:p>
        </w:tc>
        <w:tc>
          <w:tcPr>
            <w:tcW w:w="1769" w:type="dxa"/>
            <w:shd w:val="clear" w:color="auto" w:fill="auto"/>
          </w:tcPr>
          <w:p w14:paraId="79894C64" w14:textId="77777777" w:rsidR="002F7A67" w:rsidRPr="00803C74" w:rsidRDefault="002F7A67" w:rsidP="00F33DB3">
            <w:pPr>
              <w:keepLines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3C74">
              <w:rPr>
                <w:sz w:val="20"/>
                <w:szCs w:val="20"/>
              </w:rPr>
              <w:t>Адрес</w:t>
            </w:r>
          </w:p>
          <w:p w14:paraId="23449E27" w14:textId="1BFCD725" w:rsidR="002F7A67" w:rsidRPr="00803C74" w:rsidRDefault="002F7A67" w:rsidP="00F33DB3">
            <w:pPr>
              <w:keepLines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3C74">
              <w:rPr>
                <w:sz w:val="20"/>
                <w:szCs w:val="20"/>
              </w:rPr>
              <w:t>(</w:t>
            </w:r>
            <w:proofErr w:type="spellStart"/>
            <w:r w:rsidRPr="00803C74">
              <w:rPr>
                <w:sz w:val="20"/>
                <w:szCs w:val="20"/>
              </w:rPr>
              <w:t>местонахожде</w:t>
            </w:r>
            <w:proofErr w:type="spellEnd"/>
            <w:r w:rsidR="003A0661">
              <w:rPr>
                <w:sz w:val="20"/>
                <w:szCs w:val="20"/>
              </w:rPr>
              <w:t xml:space="preserve"> </w:t>
            </w:r>
            <w:proofErr w:type="spellStart"/>
            <w:r w:rsidRPr="00803C74">
              <w:rPr>
                <w:sz w:val="20"/>
                <w:szCs w:val="20"/>
              </w:rPr>
              <w:t>ние</w:t>
            </w:r>
            <w:proofErr w:type="spellEnd"/>
            <w:r w:rsidRPr="00803C74">
              <w:rPr>
                <w:sz w:val="20"/>
                <w:szCs w:val="20"/>
              </w:rPr>
              <w:t>) поврежденного объекта недвижимого имущества и (или) имущества, используемого в предпринимательской деятельности</w:t>
            </w:r>
          </w:p>
        </w:tc>
        <w:tc>
          <w:tcPr>
            <w:tcW w:w="1211" w:type="dxa"/>
            <w:shd w:val="clear" w:color="auto" w:fill="auto"/>
          </w:tcPr>
          <w:p w14:paraId="1A740188" w14:textId="1AA35E3C" w:rsidR="002F7A67" w:rsidRPr="00803C74" w:rsidRDefault="002F7A67" w:rsidP="00F33DB3">
            <w:pPr>
              <w:keepLines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3C74">
              <w:rPr>
                <w:sz w:val="20"/>
                <w:szCs w:val="20"/>
              </w:rPr>
              <w:t>Информация о пострадавших объектах, характер причинен</w:t>
            </w:r>
            <w:r w:rsidR="003A0661">
              <w:rPr>
                <w:sz w:val="20"/>
                <w:szCs w:val="20"/>
              </w:rPr>
              <w:t xml:space="preserve"> </w:t>
            </w:r>
            <w:proofErr w:type="spellStart"/>
            <w:r w:rsidRPr="00803C74">
              <w:rPr>
                <w:sz w:val="20"/>
                <w:szCs w:val="20"/>
              </w:rPr>
              <w:t>ного</w:t>
            </w:r>
            <w:proofErr w:type="spellEnd"/>
            <w:r w:rsidRPr="00803C74">
              <w:rPr>
                <w:sz w:val="20"/>
                <w:szCs w:val="20"/>
              </w:rPr>
              <w:t xml:space="preserve"> ущерба</w:t>
            </w:r>
          </w:p>
        </w:tc>
        <w:tc>
          <w:tcPr>
            <w:tcW w:w="1241" w:type="dxa"/>
            <w:shd w:val="clear" w:color="auto" w:fill="auto"/>
          </w:tcPr>
          <w:p w14:paraId="6F6B7D32" w14:textId="0862E36A" w:rsidR="002F7A67" w:rsidRPr="00803C74" w:rsidRDefault="002F7A67" w:rsidP="00F33DB3">
            <w:pPr>
              <w:keepLines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3C74">
              <w:rPr>
                <w:sz w:val="20"/>
                <w:szCs w:val="20"/>
              </w:rPr>
              <w:t xml:space="preserve">Номер и дата акта Комиссии по </w:t>
            </w:r>
            <w:proofErr w:type="spellStart"/>
            <w:r w:rsidRPr="00803C74">
              <w:rPr>
                <w:sz w:val="20"/>
                <w:szCs w:val="20"/>
              </w:rPr>
              <w:t>обследова</w:t>
            </w:r>
            <w:proofErr w:type="spellEnd"/>
            <w:r w:rsidR="003A0661">
              <w:rPr>
                <w:sz w:val="20"/>
                <w:szCs w:val="20"/>
              </w:rPr>
              <w:t xml:space="preserve"> </w:t>
            </w:r>
            <w:proofErr w:type="spellStart"/>
            <w:r w:rsidRPr="00803C74">
              <w:rPr>
                <w:sz w:val="20"/>
                <w:szCs w:val="20"/>
              </w:rPr>
              <w:t>нию</w:t>
            </w:r>
            <w:proofErr w:type="spellEnd"/>
            <w:r w:rsidRPr="00803C74">
              <w:rPr>
                <w:sz w:val="20"/>
                <w:szCs w:val="20"/>
              </w:rPr>
              <w:t xml:space="preserve"> состояния объектов недвижимости (строений) и имущества</w:t>
            </w:r>
          </w:p>
        </w:tc>
        <w:tc>
          <w:tcPr>
            <w:tcW w:w="1376" w:type="dxa"/>
            <w:shd w:val="clear" w:color="auto" w:fill="auto"/>
          </w:tcPr>
          <w:p w14:paraId="09AEC940" w14:textId="6365DDB0" w:rsidR="002F7A67" w:rsidRPr="00803C74" w:rsidRDefault="002F7A67" w:rsidP="00F33DB3">
            <w:pPr>
              <w:keepLines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3C74">
              <w:rPr>
                <w:sz w:val="20"/>
                <w:szCs w:val="20"/>
              </w:rPr>
              <w:t xml:space="preserve">Дата и номер постановления </w:t>
            </w:r>
          </w:p>
          <w:p w14:paraId="116B46E3" w14:textId="4EE2871A" w:rsidR="002F7A67" w:rsidRPr="00803C74" w:rsidRDefault="002F7A67" w:rsidP="00F33DB3">
            <w:pPr>
              <w:keepLines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3C74">
              <w:rPr>
                <w:sz w:val="20"/>
                <w:szCs w:val="20"/>
              </w:rPr>
              <w:t>СО СУ СК РФ по Краснодар</w:t>
            </w:r>
            <w:r w:rsidR="003A0661">
              <w:rPr>
                <w:sz w:val="20"/>
                <w:szCs w:val="20"/>
              </w:rPr>
              <w:t xml:space="preserve"> </w:t>
            </w:r>
            <w:proofErr w:type="spellStart"/>
            <w:r w:rsidRPr="00803C74">
              <w:rPr>
                <w:sz w:val="20"/>
                <w:szCs w:val="20"/>
              </w:rPr>
              <w:t>скому</w:t>
            </w:r>
            <w:proofErr w:type="spellEnd"/>
            <w:r w:rsidRPr="00803C74">
              <w:rPr>
                <w:sz w:val="20"/>
                <w:szCs w:val="20"/>
              </w:rPr>
              <w:t xml:space="preserve"> краю</w:t>
            </w:r>
          </w:p>
        </w:tc>
        <w:tc>
          <w:tcPr>
            <w:tcW w:w="1769" w:type="dxa"/>
            <w:shd w:val="clear" w:color="auto" w:fill="auto"/>
          </w:tcPr>
          <w:p w14:paraId="5B8B3380" w14:textId="77777777" w:rsidR="002F7A67" w:rsidRPr="00803C74" w:rsidRDefault="002F7A67" w:rsidP="00F33DB3">
            <w:pPr>
              <w:keepLines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3C74">
              <w:rPr>
                <w:sz w:val="20"/>
                <w:szCs w:val="20"/>
              </w:rPr>
              <w:t>Размер ущерба, причиненного пострадавшим субъектам предпринимательской деятельности и (или) самозанятым гражданам</w:t>
            </w:r>
          </w:p>
        </w:tc>
      </w:tr>
      <w:tr w:rsidR="003A0661" w:rsidRPr="00BF7E1C" w14:paraId="440B58E8" w14:textId="77777777" w:rsidTr="003A0661">
        <w:tc>
          <w:tcPr>
            <w:tcW w:w="437" w:type="dxa"/>
            <w:shd w:val="clear" w:color="auto" w:fill="auto"/>
          </w:tcPr>
          <w:p w14:paraId="6CB0224E" w14:textId="600FAC74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3C74">
              <w:rPr>
                <w:sz w:val="20"/>
                <w:szCs w:val="20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14:paraId="3C20F602" w14:textId="19228F9E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3C74">
              <w:rPr>
                <w:sz w:val="20"/>
                <w:szCs w:val="20"/>
              </w:rPr>
              <w:t>2</w:t>
            </w:r>
          </w:p>
        </w:tc>
        <w:tc>
          <w:tcPr>
            <w:tcW w:w="1769" w:type="dxa"/>
            <w:shd w:val="clear" w:color="auto" w:fill="auto"/>
          </w:tcPr>
          <w:p w14:paraId="578A8550" w14:textId="5DEC5406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3C74">
              <w:rPr>
                <w:sz w:val="20"/>
                <w:szCs w:val="20"/>
              </w:rPr>
              <w:t>3</w:t>
            </w:r>
          </w:p>
        </w:tc>
        <w:tc>
          <w:tcPr>
            <w:tcW w:w="1837" w:type="dxa"/>
            <w:shd w:val="clear" w:color="auto" w:fill="auto"/>
          </w:tcPr>
          <w:p w14:paraId="78293F0D" w14:textId="4E6049CA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3C74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6164D2A0" w14:textId="5EFB9B87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3C74">
              <w:rPr>
                <w:sz w:val="20"/>
                <w:szCs w:val="20"/>
              </w:rPr>
              <w:t>5</w:t>
            </w:r>
          </w:p>
        </w:tc>
        <w:tc>
          <w:tcPr>
            <w:tcW w:w="1769" w:type="dxa"/>
            <w:shd w:val="clear" w:color="auto" w:fill="auto"/>
          </w:tcPr>
          <w:p w14:paraId="73F13C88" w14:textId="758A7F61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3C74">
              <w:rPr>
                <w:sz w:val="20"/>
                <w:szCs w:val="20"/>
              </w:rPr>
              <w:t>6</w:t>
            </w:r>
          </w:p>
        </w:tc>
        <w:tc>
          <w:tcPr>
            <w:tcW w:w="1211" w:type="dxa"/>
            <w:shd w:val="clear" w:color="auto" w:fill="auto"/>
          </w:tcPr>
          <w:p w14:paraId="08AC29A4" w14:textId="5D45974F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3C74">
              <w:rPr>
                <w:sz w:val="20"/>
                <w:szCs w:val="20"/>
              </w:rPr>
              <w:t>7</w:t>
            </w:r>
          </w:p>
        </w:tc>
        <w:tc>
          <w:tcPr>
            <w:tcW w:w="1241" w:type="dxa"/>
            <w:shd w:val="clear" w:color="auto" w:fill="auto"/>
          </w:tcPr>
          <w:p w14:paraId="4FC63259" w14:textId="51CAA144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3C74">
              <w:rPr>
                <w:sz w:val="20"/>
                <w:szCs w:val="20"/>
              </w:rPr>
              <w:t>8</w:t>
            </w:r>
          </w:p>
        </w:tc>
        <w:tc>
          <w:tcPr>
            <w:tcW w:w="1376" w:type="dxa"/>
            <w:shd w:val="clear" w:color="auto" w:fill="auto"/>
          </w:tcPr>
          <w:p w14:paraId="01865BE6" w14:textId="6599994C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3C74">
              <w:rPr>
                <w:sz w:val="20"/>
                <w:szCs w:val="20"/>
              </w:rPr>
              <w:t>9</w:t>
            </w:r>
          </w:p>
        </w:tc>
        <w:tc>
          <w:tcPr>
            <w:tcW w:w="1769" w:type="dxa"/>
            <w:shd w:val="clear" w:color="auto" w:fill="auto"/>
          </w:tcPr>
          <w:p w14:paraId="1A8038AF" w14:textId="6356A019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3C74">
              <w:rPr>
                <w:sz w:val="20"/>
                <w:szCs w:val="20"/>
              </w:rPr>
              <w:t>10</w:t>
            </w:r>
          </w:p>
        </w:tc>
      </w:tr>
      <w:tr w:rsidR="003A0661" w:rsidRPr="00BF7E1C" w14:paraId="60E748B6" w14:textId="77777777" w:rsidTr="003A0661">
        <w:tc>
          <w:tcPr>
            <w:tcW w:w="437" w:type="dxa"/>
            <w:shd w:val="clear" w:color="auto" w:fill="auto"/>
          </w:tcPr>
          <w:p w14:paraId="01E88AAE" w14:textId="5457D98C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3C74">
              <w:rPr>
                <w:sz w:val="20"/>
                <w:szCs w:val="20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14:paraId="511CDFEB" w14:textId="77777777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69" w:type="dxa"/>
            <w:shd w:val="clear" w:color="auto" w:fill="auto"/>
          </w:tcPr>
          <w:p w14:paraId="5BC728BE" w14:textId="77777777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37" w:type="dxa"/>
            <w:shd w:val="clear" w:color="auto" w:fill="auto"/>
          </w:tcPr>
          <w:p w14:paraId="0272E0DC" w14:textId="77777777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0C29179D" w14:textId="77777777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69" w:type="dxa"/>
            <w:shd w:val="clear" w:color="auto" w:fill="auto"/>
          </w:tcPr>
          <w:p w14:paraId="1F7BA4A7" w14:textId="77777777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</w:tcPr>
          <w:p w14:paraId="65685121" w14:textId="77777777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shd w:val="clear" w:color="auto" w:fill="auto"/>
          </w:tcPr>
          <w:p w14:paraId="6DFD51F7" w14:textId="77777777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dxa"/>
            <w:shd w:val="clear" w:color="auto" w:fill="auto"/>
          </w:tcPr>
          <w:p w14:paraId="2A3E5356" w14:textId="77777777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69" w:type="dxa"/>
            <w:shd w:val="clear" w:color="auto" w:fill="auto"/>
          </w:tcPr>
          <w:p w14:paraId="340FE595" w14:textId="77777777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A0661" w:rsidRPr="00BF7E1C" w14:paraId="2B665AF0" w14:textId="77777777" w:rsidTr="003A0661">
        <w:tc>
          <w:tcPr>
            <w:tcW w:w="437" w:type="dxa"/>
            <w:shd w:val="clear" w:color="auto" w:fill="auto"/>
          </w:tcPr>
          <w:p w14:paraId="11FEB924" w14:textId="4941BB62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3C74">
              <w:rPr>
                <w:sz w:val="20"/>
                <w:szCs w:val="20"/>
              </w:rPr>
              <w:t>2</w:t>
            </w:r>
          </w:p>
        </w:tc>
        <w:tc>
          <w:tcPr>
            <w:tcW w:w="1769" w:type="dxa"/>
            <w:shd w:val="clear" w:color="auto" w:fill="auto"/>
          </w:tcPr>
          <w:p w14:paraId="74115B43" w14:textId="77777777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69" w:type="dxa"/>
            <w:shd w:val="clear" w:color="auto" w:fill="auto"/>
          </w:tcPr>
          <w:p w14:paraId="58E71A97" w14:textId="77777777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37" w:type="dxa"/>
            <w:shd w:val="clear" w:color="auto" w:fill="auto"/>
          </w:tcPr>
          <w:p w14:paraId="34F3F96F" w14:textId="77777777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0EB4E45B" w14:textId="77777777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69" w:type="dxa"/>
            <w:shd w:val="clear" w:color="auto" w:fill="auto"/>
          </w:tcPr>
          <w:p w14:paraId="4CA9200B" w14:textId="77777777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</w:tcPr>
          <w:p w14:paraId="0F3F2D8D" w14:textId="77777777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shd w:val="clear" w:color="auto" w:fill="auto"/>
          </w:tcPr>
          <w:p w14:paraId="05C32EC0" w14:textId="77777777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dxa"/>
            <w:shd w:val="clear" w:color="auto" w:fill="auto"/>
          </w:tcPr>
          <w:p w14:paraId="2BE53BE4" w14:textId="77777777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69" w:type="dxa"/>
            <w:shd w:val="clear" w:color="auto" w:fill="auto"/>
          </w:tcPr>
          <w:p w14:paraId="14375FE4" w14:textId="77777777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A0661" w:rsidRPr="00BF7E1C" w14:paraId="6F52C060" w14:textId="77777777" w:rsidTr="003A0661">
        <w:tc>
          <w:tcPr>
            <w:tcW w:w="437" w:type="dxa"/>
            <w:shd w:val="clear" w:color="auto" w:fill="auto"/>
          </w:tcPr>
          <w:p w14:paraId="6CDD75A5" w14:textId="79BE6B2D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3C74">
              <w:rPr>
                <w:sz w:val="20"/>
                <w:szCs w:val="20"/>
              </w:rPr>
              <w:t>3</w:t>
            </w:r>
          </w:p>
        </w:tc>
        <w:tc>
          <w:tcPr>
            <w:tcW w:w="1769" w:type="dxa"/>
            <w:shd w:val="clear" w:color="auto" w:fill="auto"/>
          </w:tcPr>
          <w:p w14:paraId="06F71DED" w14:textId="77777777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69" w:type="dxa"/>
            <w:shd w:val="clear" w:color="auto" w:fill="auto"/>
          </w:tcPr>
          <w:p w14:paraId="5143BEA0" w14:textId="77777777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37" w:type="dxa"/>
            <w:shd w:val="clear" w:color="auto" w:fill="auto"/>
          </w:tcPr>
          <w:p w14:paraId="2EF4DC70" w14:textId="77777777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02B98623" w14:textId="77777777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69" w:type="dxa"/>
            <w:shd w:val="clear" w:color="auto" w:fill="auto"/>
          </w:tcPr>
          <w:p w14:paraId="225BB134" w14:textId="77777777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</w:tcPr>
          <w:p w14:paraId="32A9CC1E" w14:textId="77777777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shd w:val="clear" w:color="auto" w:fill="auto"/>
          </w:tcPr>
          <w:p w14:paraId="37087C88" w14:textId="77777777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dxa"/>
            <w:shd w:val="clear" w:color="auto" w:fill="auto"/>
          </w:tcPr>
          <w:p w14:paraId="5B9E3AE1" w14:textId="77777777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69" w:type="dxa"/>
            <w:shd w:val="clear" w:color="auto" w:fill="auto"/>
          </w:tcPr>
          <w:p w14:paraId="6045C2E5" w14:textId="77777777" w:rsidR="002F7A67" w:rsidRPr="00803C74" w:rsidRDefault="002F7A67" w:rsidP="00122DB7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14:paraId="6904F3D5" w14:textId="274B65BA" w:rsidR="00B641BF" w:rsidRPr="00803C74" w:rsidRDefault="00B641BF">
      <w:pPr>
        <w:rPr>
          <w:sz w:val="28"/>
          <w:szCs w:val="28"/>
        </w:rPr>
      </w:pPr>
    </w:p>
    <w:p w14:paraId="1D9E27D8" w14:textId="77777777" w:rsidR="00061377" w:rsidRDefault="00061377" w:rsidP="00061377">
      <w:pPr>
        <w:suppressAutoHyphens/>
        <w:jc w:val="both"/>
        <w:rPr>
          <w:sz w:val="28"/>
          <w:szCs w:val="28"/>
        </w:rPr>
      </w:pPr>
    </w:p>
    <w:p w14:paraId="1DFF7C3C" w14:textId="77777777" w:rsidR="002A42EC" w:rsidRDefault="002A42EC" w:rsidP="002A42EC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14:paraId="6D4DBE9E" w14:textId="77777777" w:rsidR="002A42EC" w:rsidRDefault="002A42EC" w:rsidP="002A42EC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6522DB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6522DB">
        <w:rPr>
          <w:sz w:val="28"/>
          <w:szCs w:val="28"/>
        </w:rPr>
        <w:t xml:space="preserve"> управления экономического</w:t>
      </w:r>
    </w:p>
    <w:p w14:paraId="5A96B5C6" w14:textId="6C505F0D" w:rsidR="002A42EC" w:rsidRDefault="002A42EC" w:rsidP="002A42EC">
      <w:pPr>
        <w:suppressAutoHyphens/>
        <w:jc w:val="both"/>
        <w:rPr>
          <w:sz w:val="28"/>
          <w:szCs w:val="28"/>
        </w:rPr>
      </w:pPr>
      <w:r w:rsidRPr="006522DB">
        <w:rPr>
          <w:sz w:val="28"/>
          <w:szCs w:val="28"/>
        </w:rPr>
        <w:t>развития и</w:t>
      </w:r>
      <w:r>
        <w:rPr>
          <w:sz w:val="28"/>
          <w:szCs w:val="28"/>
        </w:rPr>
        <w:t xml:space="preserve"> </w:t>
      </w:r>
      <w:proofErr w:type="spellStart"/>
      <w:r w:rsidRPr="006522DB">
        <w:rPr>
          <w:sz w:val="28"/>
          <w:szCs w:val="28"/>
        </w:rPr>
        <w:t>инв</w:t>
      </w:r>
      <w:proofErr w:type="spellEnd"/>
      <w:r w:rsidR="000F0746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6522DB">
        <w:rPr>
          <w:sz w:val="28"/>
          <w:szCs w:val="28"/>
        </w:rPr>
        <w:t>естиций</w:t>
      </w:r>
      <w:proofErr w:type="spellEnd"/>
      <w:r w:rsidRPr="006522DB">
        <w:rPr>
          <w:sz w:val="28"/>
          <w:szCs w:val="28"/>
        </w:rPr>
        <w:t xml:space="preserve"> администрации</w:t>
      </w:r>
    </w:p>
    <w:p w14:paraId="62C848DD" w14:textId="77777777" w:rsidR="002A42EC" w:rsidRDefault="002A42EC" w:rsidP="002A42EC">
      <w:pPr>
        <w:suppressAutoHyphens/>
        <w:jc w:val="both"/>
        <w:rPr>
          <w:sz w:val="28"/>
          <w:szCs w:val="28"/>
        </w:rPr>
      </w:pPr>
      <w:r w:rsidRPr="006522DB">
        <w:rPr>
          <w:sz w:val="28"/>
          <w:szCs w:val="28"/>
        </w:rPr>
        <w:t>муниципального образования</w:t>
      </w:r>
    </w:p>
    <w:p w14:paraId="38A0419E" w14:textId="77777777" w:rsidR="002A42EC" w:rsidRDefault="002A42EC" w:rsidP="002A42EC">
      <w:pPr>
        <w:suppressAutoHyphens/>
        <w:jc w:val="both"/>
        <w:rPr>
          <w:sz w:val="28"/>
          <w:szCs w:val="28"/>
        </w:rPr>
      </w:pPr>
      <w:r w:rsidRPr="006522DB">
        <w:rPr>
          <w:sz w:val="28"/>
          <w:szCs w:val="28"/>
        </w:rPr>
        <w:t xml:space="preserve">Ейский </w:t>
      </w:r>
      <w:r>
        <w:rPr>
          <w:sz w:val="28"/>
          <w:szCs w:val="28"/>
        </w:rPr>
        <w:t xml:space="preserve">муниципальный </w:t>
      </w:r>
      <w:r w:rsidRPr="006522DB">
        <w:rPr>
          <w:sz w:val="28"/>
          <w:szCs w:val="28"/>
        </w:rPr>
        <w:t>район</w:t>
      </w:r>
    </w:p>
    <w:p w14:paraId="7702237C" w14:textId="0CDA5C1D" w:rsidR="002A42EC" w:rsidRDefault="002A42EC" w:rsidP="002A42EC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Pr="006522DB"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</w:t>
      </w:r>
      <w:r w:rsidRPr="006522DB">
        <w:rPr>
          <w:sz w:val="28"/>
          <w:szCs w:val="28"/>
        </w:rPr>
        <w:t xml:space="preserve"> </w:t>
      </w:r>
      <w:r>
        <w:rPr>
          <w:sz w:val="28"/>
          <w:szCs w:val="28"/>
        </w:rPr>
        <w:t>Е.В. Мишенева</w:t>
      </w:r>
    </w:p>
    <w:p w14:paraId="401DD76A" w14:textId="77777777" w:rsidR="00803C74" w:rsidRPr="00803C74" w:rsidRDefault="00803C74">
      <w:pPr>
        <w:rPr>
          <w:sz w:val="28"/>
          <w:szCs w:val="28"/>
        </w:rPr>
      </w:pPr>
    </w:p>
    <w:sectPr w:rsidR="00803C74" w:rsidRPr="00803C74" w:rsidSect="0017478D">
      <w:headerReference w:type="default" r:id="rId6"/>
      <w:pgSz w:w="16838" w:h="11906" w:orient="landscape"/>
      <w:pgMar w:top="1702" w:right="962" w:bottom="709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F43575" w14:textId="77777777" w:rsidR="00C53CE3" w:rsidRDefault="00C53CE3" w:rsidP="002F7A67">
      <w:r>
        <w:separator/>
      </w:r>
    </w:p>
  </w:endnote>
  <w:endnote w:type="continuationSeparator" w:id="0">
    <w:p w14:paraId="60693157" w14:textId="77777777" w:rsidR="00C53CE3" w:rsidRDefault="00C53CE3" w:rsidP="002F7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E1832F" w14:textId="77777777" w:rsidR="00C53CE3" w:rsidRDefault="00C53CE3" w:rsidP="002F7A67">
      <w:r>
        <w:separator/>
      </w:r>
    </w:p>
  </w:footnote>
  <w:footnote w:type="continuationSeparator" w:id="0">
    <w:p w14:paraId="5A8225CC" w14:textId="77777777" w:rsidR="00C53CE3" w:rsidRDefault="00C53CE3" w:rsidP="002F7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0"/>
        <w:szCs w:val="20"/>
      </w:rPr>
      <w:id w:val="-1749647990"/>
      <w:docPartObj>
        <w:docPartGallery w:val="Page Numbers (Margins)"/>
        <w:docPartUnique/>
      </w:docPartObj>
    </w:sdtPr>
    <w:sdtEndPr/>
    <w:sdtContent>
      <w:p w14:paraId="315388DF" w14:textId="0F7E4350" w:rsidR="00803C74" w:rsidRPr="002F7A67" w:rsidRDefault="003A0661" w:rsidP="002F7A67">
        <w:pPr>
          <w:pStyle w:val="a3"/>
          <w:jc w:val="center"/>
          <w:rPr>
            <w:sz w:val="20"/>
            <w:szCs w:val="20"/>
          </w:rPr>
        </w:pPr>
        <w:r w:rsidRPr="003A0661">
          <w:rPr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2F7B895" wp14:editId="2B74E19F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/>
                                  <w:sz w:val="20"/>
                                  <w:szCs w:val="20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6470F8EE" w14:textId="407011B7" w:rsidR="003A0661" w:rsidRPr="0046754A" w:rsidRDefault="007E65A4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2F7B895" id="Прямоугольник 2" o:spid="_x0000_s1026" style="position:absolute;left:0;text-align:left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" o:allowincell="f" stroked="f">
                  <v:textbox>
                    <w:txbxContent>
                      <w:sdt>
                        <w:sdtPr>
                          <w:rPr>
                            <w:rFonts w:eastAsiaTheme="majorEastAsia"/>
                            <w:sz w:val="20"/>
                            <w:szCs w:val="20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6470F8EE" w14:textId="407011B7" w:rsidR="003A0661" w:rsidRPr="0046754A" w:rsidRDefault="007E65A4">
                            <w:pPr>
                              <w:jc w:val="center"/>
                              <w:rPr>
                                <w:rFonts w:eastAsiaTheme="majorEastAs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2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A0E"/>
    <w:rsid w:val="00061377"/>
    <w:rsid w:val="00091D0D"/>
    <w:rsid w:val="000A0A0E"/>
    <w:rsid w:val="000F0746"/>
    <w:rsid w:val="0017478D"/>
    <w:rsid w:val="002A42EC"/>
    <w:rsid w:val="002F7A67"/>
    <w:rsid w:val="003341B4"/>
    <w:rsid w:val="003A0661"/>
    <w:rsid w:val="003E7909"/>
    <w:rsid w:val="0046754A"/>
    <w:rsid w:val="005456F7"/>
    <w:rsid w:val="00771240"/>
    <w:rsid w:val="007E65A4"/>
    <w:rsid w:val="00803C74"/>
    <w:rsid w:val="008825F2"/>
    <w:rsid w:val="0089702F"/>
    <w:rsid w:val="00B45A0D"/>
    <w:rsid w:val="00B641BF"/>
    <w:rsid w:val="00C53CE3"/>
    <w:rsid w:val="00D123E8"/>
    <w:rsid w:val="00E10D96"/>
    <w:rsid w:val="00F33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8D700E2"/>
  <w15:chartTrackingRefBased/>
  <w15:docId w15:val="{DA3A5AA0-0E5A-4E25-937B-78791BCFE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7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7A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F7A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F7A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F7A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25F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825F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u11_07</dc:creator>
  <cp:keywords/>
  <dc:description/>
  <cp:lastModifiedBy>u11_07</cp:lastModifiedBy>
  <cp:revision>19</cp:revision>
  <cp:lastPrinted>2026-03-31T08:55:00Z</cp:lastPrinted>
  <dcterms:created xsi:type="dcterms:W3CDTF">2026-01-30T08:31:00Z</dcterms:created>
  <dcterms:modified xsi:type="dcterms:W3CDTF">2026-03-31T08:55:00Z</dcterms:modified>
</cp:coreProperties>
</file>